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022D7" w14:textId="77777777" w:rsidR="00466BC1" w:rsidRDefault="00466BC1" w:rsidP="00466BC1">
      <w:pPr>
        <w:jc w:val="center"/>
        <w:rPr>
          <w:rFonts w:ascii="Times New Roman" w:hAnsi="Times New Roman" w:cs="Times New Roman"/>
          <w:b/>
          <w:sz w:val="32"/>
          <w:szCs w:val="32"/>
        </w:rPr>
      </w:pPr>
      <w:r w:rsidRPr="00CA7144">
        <w:rPr>
          <w:rFonts w:ascii="Times New Roman" w:hAnsi="Times New Roman" w:cs="Times New Roman"/>
          <w:b/>
          <w:sz w:val="32"/>
          <w:szCs w:val="32"/>
        </w:rPr>
        <w:t xml:space="preserve">KARATE MANITOBA TOURNAMENT </w:t>
      </w:r>
    </w:p>
    <w:p w14:paraId="2F759382" w14:textId="77777777" w:rsidR="00466BC1" w:rsidRDefault="00466BC1" w:rsidP="00466BC1">
      <w:pPr>
        <w:jc w:val="center"/>
        <w:rPr>
          <w:rFonts w:ascii="Times New Roman" w:hAnsi="Times New Roman" w:cs="Times New Roman"/>
          <w:b/>
          <w:sz w:val="32"/>
          <w:szCs w:val="32"/>
        </w:rPr>
      </w:pPr>
      <w:r w:rsidRPr="00CA7144">
        <w:rPr>
          <w:rFonts w:ascii="Times New Roman" w:hAnsi="Times New Roman" w:cs="Times New Roman"/>
          <w:b/>
          <w:sz w:val="32"/>
          <w:szCs w:val="32"/>
        </w:rPr>
        <w:t>SANCTIONING POLICY</w:t>
      </w:r>
    </w:p>
    <w:p w14:paraId="4CA8B060" w14:textId="77777777" w:rsidR="00466BC1" w:rsidRPr="00CA7144" w:rsidRDefault="00466BC1" w:rsidP="00466BC1">
      <w:pPr>
        <w:jc w:val="right"/>
        <w:rPr>
          <w:rFonts w:ascii="Times New Roman" w:hAnsi="Times New Roman" w:cs="Times New Roman"/>
        </w:rPr>
      </w:pPr>
      <w:r w:rsidRPr="00B30ED7">
        <w:rPr>
          <w:rFonts w:ascii="Times New Roman" w:hAnsi="Times New Roman" w:cs="Times New Roman"/>
        </w:rPr>
        <w:t xml:space="preserve">Effective </w:t>
      </w:r>
      <w:r>
        <w:rPr>
          <w:rFonts w:ascii="Times New Roman" w:hAnsi="Times New Roman" w:cs="Times New Roman"/>
        </w:rPr>
        <w:t>February 5, 2019</w:t>
      </w:r>
    </w:p>
    <w:p w14:paraId="7E833E05" w14:textId="77777777" w:rsidR="00466BC1" w:rsidRDefault="00466BC1" w:rsidP="00466BC1">
      <w:pPr>
        <w:spacing w:after="0"/>
        <w:rPr>
          <w:rFonts w:ascii="Times New Roman" w:hAnsi="Times New Roman" w:cs="Times New Roman"/>
          <w:b/>
          <w:sz w:val="24"/>
        </w:rPr>
      </w:pPr>
      <w:r w:rsidRPr="00CA7144">
        <w:rPr>
          <w:rFonts w:ascii="Times New Roman" w:hAnsi="Times New Roman" w:cs="Times New Roman"/>
          <w:i/>
          <w:sz w:val="24"/>
        </w:rPr>
        <w:t>Section 1</w:t>
      </w:r>
      <w:r>
        <w:rPr>
          <w:rFonts w:ascii="Times New Roman" w:hAnsi="Times New Roman" w:cs="Times New Roman"/>
          <w:b/>
          <w:sz w:val="24"/>
        </w:rPr>
        <w:t xml:space="preserve"> – </w:t>
      </w:r>
      <w:r w:rsidRPr="00CA7144">
        <w:rPr>
          <w:rFonts w:ascii="Times New Roman" w:hAnsi="Times New Roman" w:cs="Times New Roman"/>
          <w:b/>
          <w:sz w:val="28"/>
          <w:szCs w:val="28"/>
        </w:rPr>
        <w:t>POLICY and GUIDELINES</w:t>
      </w:r>
    </w:p>
    <w:p w14:paraId="0BEF3C48" w14:textId="77777777" w:rsidR="00466BC1" w:rsidRDefault="00466BC1" w:rsidP="00466BC1">
      <w:pPr>
        <w:spacing w:after="0"/>
        <w:rPr>
          <w:rFonts w:ascii="Times New Roman" w:hAnsi="Times New Roman" w:cs="Times New Roman"/>
          <w:b/>
          <w:sz w:val="24"/>
        </w:rPr>
      </w:pPr>
    </w:p>
    <w:p w14:paraId="73E8505F" w14:textId="77777777" w:rsidR="00466BC1" w:rsidRDefault="00466BC1" w:rsidP="00466BC1">
      <w:pPr>
        <w:spacing w:after="0"/>
        <w:rPr>
          <w:rFonts w:ascii="Times New Roman" w:hAnsi="Times New Roman" w:cs="Times New Roman"/>
          <w:b/>
          <w:sz w:val="24"/>
        </w:rPr>
      </w:pPr>
      <w:r>
        <w:rPr>
          <w:rFonts w:ascii="Times New Roman" w:hAnsi="Times New Roman" w:cs="Times New Roman"/>
          <w:b/>
          <w:sz w:val="24"/>
        </w:rPr>
        <w:t>Policy</w:t>
      </w:r>
    </w:p>
    <w:p w14:paraId="326051E3" w14:textId="77777777" w:rsidR="00466BC1" w:rsidRDefault="00466BC1" w:rsidP="00466BC1">
      <w:pPr>
        <w:spacing w:after="0"/>
        <w:rPr>
          <w:rFonts w:ascii="Times New Roman" w:hAnsi="Times New Roman" w:cs="Times New Roman"/>
          <w:sz w:val="24"/>
        </w:rPr>
      </w:pPr>
      <w:r>
        <w:rPr>
          <w:rFonts w:ascii="Times New Roman" w:hAnsi="Times New Roman" w:cs="Times New Roman"/>
          <w:sz w:val="24"/>
        </w:rPr>
        <w:t>Karate Manitoba is the legal sanctioning body for Karate tournaments held within the Province of Manitoba as per Manitoba Order in Council #257/2014, herein, referred to as ‘OIC’.  Subsequent to this OIC, Karate Manitoba herein referred to as KM, the organization that may hold or permit other organizations to hold a contest between amateur athletes in the sport of karate in the Province of Manitoba.  This policy has been established under the framework of safety, inclusivity and policing.</w:t>
      </w:r>
    </w:p>
    <w:p w14:paraId="3432313B" w14:textId="77777777" w:rsidR="00466BC1" w:rsidRDefault="00466BC1" w:rsidP="00466BC1">
      <w:pPr>
        <w:spacing w:after="0"/>
        <w:rPr>
          <w:rFonts w:ascii="Times New Roman" w:hAnsi="Times New Roman" w:cs="Times New Roman"/>
          <w:sz w:val="24"/>
        </w:rPr>
      </w:pPr>
    </w:p>
    <w:p w14:paraId="04976E04" w14:textId="77777777" w:rsidR="00466BC1" w:rsidRDefault="00466BC1" w:rsidP="00466BC1">
      <w:pPr>
        <w:spacing w:after="0"/>
        <w:rPr>
          <w:rFonts w:ascii="Times New Roman" w:hAnsi="Times New Roman" w:cs="Times New Roman"/>
          <w:sz w:val="24"/>
        </w:rPr>
      </w:pPr>
      <w:r>
        <w:rPr>
          <w:rFonts w:ascii="Times New Roman" w:hAnsi="Times New Roman" w:cs="Times New Roman"/>
          <w:sz w:val="24"/>
        </w:rPr>
        <w:t>Under the new Combat Sport Act – a karate competition is any event where two people or more compete under combat rules, regardless of contact, touch or non-contact.  This applies to inter-club, inter-style, open invitation, Provincial, National, International and up.</w:t>
      </w:r>
    </w:p>
    <w:p w14:paraId="4064512A" w14:textId="77777777" w:rsidR="00466BC1" w:rsidRDefault="00466BC1" w:rsidP="00466BC1">
      <w:pPr>
        <w:spacing w:after="0"/>
        <w:rPr>
          <w:rFonts w:ascii="Times New Roman" w:hAnsi="Times New Roman" w:cs="Times New Roman"/>
          <w:sz w:val="24"/>
        </w:rPr>
      </w:pPr>
    </w:p>
    <w:p w14:paraId="638A9D8F" w14:textId="77777777" w:rsidR="00466BC1" w:rsidRDefault="00466BC1" w:rsidP="00466BC1">
      <w:pPr>
        <w:spacing w:after="0"/>
        <w:rPr>
          <w:rFonts w:ascii="Times New Roman" w:hAnsi="Times New Roman" w:cs="Times New Roman"/>
          <w:b/>
          <w:sz w:val="24"/>
        </w:rPr>
      </w:pPr>
      <w:r>
        <w:rPr>
          <w:rFonts w:ascii="Times New Roman" w:hAnsi="Times New Roman" w:cs="Times New Roman"/>
          <w:b/>
          <w:sz w:val="24"/>
        </w:rPr>
        <w:t>Scope</w:t>
      </w:r>
    </w:p>
    <w:p w14:paraId="57CB66F7" w14:textId="77777777" w:rsidR="00466BC1" w:rsidRDefault="00466BC1" w:rsidP="00466BC1">
      <w:pPr>
        <w:spacing w:after="0"/>
        <w:rPr>
          <w:rFonts w:ascii="Times New Roman" w:hAnsi="Times New Roman" w:cs="Times New Roman"/>
          <w:sz w:val="24"/>
        </w:rPr>
      </w:pPr>
      <w:r>
        <w:rPr>
          <w:rFonts w:ascii="Times New Roman" w:hAnsi="Times New Roman" w:cs="Times New Roman"/>
          <w:sz w:val="24"/>
        </w:rPr>
        <w:t xml:space="preserve">The policy applies to </w:t>
      </w:r>
    </w:p>
    <w:p w14:paraId="313A00C7" w14:textId="77777777" w:rsidR="00466BC1" w:rsidRDefault="00466BC1" w:rsidP="00466BC1">
      <w:pPr>
        <w:pStyle w:val="ListParagraph"/>
        <w:numPr>
          <w:ilvl w:val="0"/>
          <w:numId w:val="1"/>
        </w:numPr>
        <w:spacing w:after="0"/>
        <w:rPr>
          <w:rFonts w:ascii="Times New Roman" w:hAnsi="Times New Roman" w:cs="Times New Roman"/>
          <w:sz w:val="24"/>
        </w:rPr>
      </w:pPr>
      <w:r>
        <w:rPr>
          <w:rFonts w:ascii="Times New Roman" w:hAnsi="Times New Roman" w:cs="Times New Roman"/>
          <w:sz w:val="24"/>
        </w:rPr>
        <w:t>Karate Manitoba Member clubs and organizations</w:t>
      </w:r>
    </w:p>
    <w:p w14:paraId="193C8D1D" w14:textId="77777777" w:rsidR="00466BC1" w:rsidRDefault="00466BC1" w:rsidP="00466BC1">
      <w:pPr>
        <w:pStyle w:val="ListParagraph"/>
        <w:numPr>
          <w:ilvl w:val="0"/>
          <w:numId w:val="1"/>
        </w:numPr>
        <w:spacing w:after="0"/>
        <w:rPr>
          <w:rFonts w:ascii="Times New Roman" w:hAnsi="Times New Roman" w:cs="Times New Roman"/>
          <w:sz w:val="24"/>
        </w:rPr>
      </w:pPr>
      <w:r>
        <w:rPr>
          <w:rFonts w:ascii="Times New Roman" w:hAnsi="Times New Roman" w:cs="Times New Roman"/>
          <w:sz w:val="24"/>
        </w:rPr>
        <w:t>Karate Manitoba Affiliate clubs and organizations</w:t>
      </w:r>
    </w:p>
    <w:p w14:paraId="42FE5B91" w14:textId="77777777" w:rsidR="00466BC1" w:rsidRDefault="00466BC1" w:rsidP="00466BC1">
      <w:pPr>
        <w:pStyle w:val="ListParagraph"/>
        <w:numPr>
          <w:ilvl w:val="0"/>
          <w:numId w:val="1"/>
        </w:numPr>
        <w:spacing w:after="0"/>
        <w:rPr>
          <w:rFonts w:ascii="Times New Roman" w:hAnsi="Times New Roman" w:cs="Times New Roman"/>
          <w:sz w:val="24"/>
        </w:rPr>
      </w:pPr>
      <w:r>
        <w:rPr>
          <w:rFonts w:ascii="Times New Roman" w:hAnsi="Times New Roman" w:cs="Times New Roman"/>
          <w:sz w:val="24"/>
        </w:rPr>
        <w:t>Non member clubs and organizations that qualify for Special Event Tournament Sanction under the pillar of inclusivity</w:t>
      </w:r>
    </w:p>
    <w:p w14:paraId="330B8ED6" w14:textId="77777777" w:rsidR="00466BC1" w:rsidRDefault="00466BC1" w:rsidP="00466BC1">
      <w:pPr>
        <w:pStyle w:val="ListParagraph"/>
        <w:spacing w:after="0"/>
        <w:rPr>
          <w:rFonts w:ascii="Times New Roman" w:hAnsi="Times New Roman" w:cs="Times New Roman"/>
          <w:sz w:val="24"/>
        </w:rPr>
      </w:pPr>
    </w:p>
    <w:p w14:paraId="5D737451" w14:textId="77777777" w:rsidR="00466BC1" w:rsidRPr="00CA7144" w:rsidRDefault="00466BC1" w:rsidP="00466BC1">
      <w:pPr>
        <w:spacing w:after="0"/>
        <w:rPr>
          <w:rFonts w:ascii="Times New Roman" w:hAnsi="Times New Roman" w:cs="Times New Roman"/>
          <w:b/>
          <w:sz w:val="24"/>
        </w:rPr>
      </w:pPr>
      <w:r>
        <w:rPr>
          <w:rFonts w:ascii="Times New Roman" w:hAnsi="Times New Roman" w:cs="Times New Roman"/>
          <w:b/>
          <w:sz w:val="24"/>
        </w:rPr>
        <w:t>Purpose</w:t>
      </w:r>
    </w:p>
    <w:p w14:paraId="314239B1" w14:textId="77777777" w:rsidR="00466BC1" w:rsidRPr="00CA7144" w:rsidRDefault="00466BC1" w:rsidP="00466BC1">
      <w:pPr>
        <w:spacing w:after="0"/>
        <w:rPr>
          <w:rFonts w:ascii="Times New Roman" w:hAnsi="Times New Roman" w:cs="Times New Roman"/>
          <w:b/>
          <w:sz w:val="24"/>
        </w:rPr>
      </w:pPr>
      <w:r>
        <w:rPr>
          <w:rFonts w:ascii="Times New Roman" w:hAnsi="Times New Roman" w:cs="Times New Roman"/>
          <w:sz w:val="24"/>
        </w:rPr>
        <w:t>To ensure established tournament safety standards are met at all Karate Manitoba sanctioned tournaments through training and opportunity for implementation, monitoring and providing fair play tournaments with a standardized set of rules and safety guidelines for all sanctioned Karate competitions in the Province of Manitoba</w:t>
      </w:r>
      <w:r w:rsidRPr="00CA7144">
        <w:rPr>
          <w:rFonts w:ascii="Times New Roman" w:hAnsi="Times New Roman" w:cs="Times New Roman"/>
          <w:sz w:val="24"/>
        </w:rPr>
        <w:t>.</w:t>
      </w:r>
    </w:p>
    <w:p w14:paraId="54AC1537" w14:textId="77777777" w:rsidR="00466BC1" w:rsidRDefault="00466BC1" w:rsidP="00466BC1">
      <w:pPr>
        <w:spacing w:after="0"/>
        <w:rPr>
          <w:rFonts w:ascii="Times New Roman" w:hAnsi="Times New Roman" w:cs="Times New Roman"/>
          <w:sz w:val="24"/>
        </w:rPr>
      </w:pPr>
    </w:p>
    <w:p w14:paraId="68B6B79E" w14:textId="77777777" w:rsidR="00466BC1" w:rsidRDefault="00466BC1" w:rsidP="00466BC1">
      <w:pPr>
        <w:spacing w:after="0"/>
        <w:rPr>
          <w:rFonts w:ascii="Times New Roman" w:hAnsi="Times New Roman" w:cs="Times New Roman"/>
          <w:b/>
          <w:sz w:val="24"/>
        </w:rPr>
      </w:pPr>
      <w:r>
        <w:rPr>
          <w:rFonts w:ascii="Times New Roman" w:hAnsi="Times New Roman" w:cs="Times New Roman"/>
          <w:b/>
          <w:sz w:val="24"/>
        </w:rPr>
        <w:t>Criteria for Sanction</w:t>
      </w:r>
    </w:p>
    <w:p w14:paraId="44AF2408" w14:textId="77777777" w:rsidR="00466BC1" w:rsidRPr="00CA7144" w:rsidRDefault="00466BC1" w:rsidP="00466BC1">
      <w:pPr>
        <w:spacing w:after="0"/>
        <w:rPr>
          <w:rFonts w:ascii="Times New Roman" w:hAnsi="Times New Roman" w:cs="Times New Roman"/>
          <w:i/>
          <w:sz w:val="24"/>
        </w:rPr>
      </w:pPr>
      <w:r>
        <w:rPr>
          <w:rFonts w:ascii="Times New Roman" w:hAnsi="Times New Roman" w:cs="Times New Roman"/>
          <w:i/>
          <w:sz w:val="24"/>
        </w:rPr>
        <w:t>Tournaments will be classified into one of two categories (numbers 1 &amp; 2)</w:t>
      </w:r>
    </w:p>
    <w:p w14:paraId="0E061582" w14:textId="77777777" w:rsidR="00466BC1" w:rsidRDefault="00466BC1" w:rsidP="00466BC1">
      <w:pPr>
        <w:pStyle w:val="ListParagraph"/>
        <w:numPr>
          <w:ilvl w:val="0"/>
          <w:numId w:val="2"/>
        </w:numPr>
        <w:spacing w:after="0"/>
        <w:rPr>
          <w:rFonts w:ascii="Times New Roman" w:hAnsi="Times New Roman" w:cs="Times New Roman"/>
          <w:sz w:val="24"/>
        </w:rPr>
      </w:pPr>
      <w:r w:rsidRPr="00A85EA5">
        <w:rPr>
          <w:rFonts w:ascii="Times New Roman" w:hAnsi="Times New Roman" w:cs="Times New Roman"/>
          <w:b/>
          <w:i/>
          <w:sz w:val="24"/>
        </w:rPr>
        <w:t>World Karate Federation (WKF) Modified Rules</w:t>
      </w:r>
      <w:r>
        <w:rPr>
          <w:rFonts w:ascii="Times New Roman" w:hAnsi="Times New Roman" w:cs="Times New Roman"/>
          <w:sz w:val="24"/>
        </w:rPr>
        <w:t xml:space="preserve"> – for </w:t>
      </w:r>
      <w:r w:rsidRPr="00A85EA5">
        <w:rPr>
          <w:rFonts w:ascii="Times New Roman" w:hAnsi="Times New Roman" w:cs="Times New Roman"/>
          <w:b/>
          <w:i/>
          <w:sz w:val="24"/>
        </w:rPr>
        <w:t>multi style</w:t>
      </w:r>
      <w:r>
        <w:rPr>
          <w:rFonts w:ascii="Times New Roman" w:hAnsi="Times New Roman" w:cs="Times New Roman"/>
          <w:sz w:val="24"/>
        </w:rPr>
        <w:t xml:space="preserve"> tournaments not governed under one association’s rules.</w:t>
      </w:r>
    </w:p>
    <w:p w14:paraId="1A73E476" w14:textId="77777777" w:rsidR="00466BC1" w:rsidRDefault="00466BC1" w:rsidP="00466BC1">
      <w:pPr>
        <w:pStyle w:val="ListParagraph"/>
        <w:numPr>
          <w:ilvl w:val="0"/>
          <w:numId w:val="2"/>
        </w:numPr>
        <w:spacing w:after="0"/>
        <w:rPr>
          <w:rFonts w:ascii="Times New Roman" w:hAnsi="Times New Roman" w:cs="Times New Roman"/>
          <w:sz w:val="24"/>
        </w:rPr>
      </w:pPr>
      <w:r w:rsidRPr="00A85EA5">
        <w:rPr>
          <w:rFonts w:ascii="Times New Roman" w:hAnsi="Times New Roman" w:cs="Times New Roman"/>
          <w:b/>
          <w:i/>
          <w:sz w:val="24"/>
        </w:rPr>
        <w:lastRenderedPageBreak/>
        <w:t>Single Style Rules –</w:t>
      </w:r>
      <w:r>
        <w:rPr>
          <w:rFonts w:ascii="Times New Roman" w:hAnsi="Times New Roman" w:cs="Times New Roman"/>
          <w:sz w:val="24"/>
        </w:rPr>
        <w:t xml:space="preserve"> </w:t>
      </w:r>
      <w:r w:rsidRPr="00B30ED7">
        <w:rPr>
          <w:rFonts w:ascii="Times New Roman" w:hAnsi="Times New Roman" w:cs="Times New Roman"/>
          <w:sz w:val="24"/>
        </w:rPr>
        <w:t>Tournament follows recognized Association rules (to</w:t>
      </w:r>
      <w:r>
        <w:rPr>
          <w:rFonts w:ascii="Times New Roman" w:hAnsi="Times New Roman" w:cs="Times New Roman"/>
          <w:sz w:val="24"/>
        </w:rPr>
        <w:t xml:space="preserve"> be submitted with application).  Existing rules must meet Karate Manitoba’s Competition Minimum Safety Standards (appendix 1 of the Tournament Sanction Application)</w:t>
      </w:r>
    </w:p>
    <w:p w14:paraId="6B103A3D" w14:textId="77777777" w:rsidR="00466BC1" w:rsidRPr="00B30ED7" w:rsidRDefault="00466BC1" w:rsidP="00466BC1">
      <w:pPr>
        <w:pStyle w:val="ListParagraph"/>
        <w:numPr>
          <w:ilvl w:val="0"/>
          <w:numId w:val="2"/>
        </w:numPr>
        <w:spacing w:after="0"/>
        <w:rPr>
          <w:rFonts w:ascii="Times New Roman" w:hAnsi="Times New Roman" w:cs="Times New Roman"/>
          <w:sz w:val="24"/>
        </w:rPr>
      </w:pPr>
      <w:r w:rsidRPr="00B30ED7">
        <w:rPr>
          <w:rFonts w:ascii="Times New Roman" w:hAnsi="Times New Roman" w:cs="Times New Roman"/>
          <w:sz w:val="24"/>
        </w:rPr>
        <w:t>Officials MUST be certified in their own style for single style events, or WKF modified rules for multi style karate competition.</w:t>
      </w:r>
      <w:r>
        <w:rPr>
          <w:rFonts w:ascii="Times New Roman" w:hAnsi="Times New Roman" w:cs="Times New Roman"/>
          <w:sz w:val="24"/>
        </w:rPr>
        <w:t xml:space="preserve">  Must also provide proof of Officials and Coach Training and or certifications.</w:t>
      </w:r>
    </w:p>
    <w:p w14:paraId="07A3B270" w14:textId="77777777" w:rsidR="00466BC1" w:rsidRPr="00281D7F" w:rsidRDefault="00466BC1" w:rsidP="00466BC1">
      <w:pPr>
        <w:spacing w:after="0"/>
        <w:rPr>
          <w:rFonts w:ascii="Times New Roman" w:hAnsi="Times New Roman" w:cs="Times New Roman"/>
          <w:sz w:val="24"/>
        </w:rPr>
      </w:pPr>
    </w:p>
    <w:p w14:paraId="2E01159B" w14:textId="77777777" w:rsidR="00466BC1" w:rsidRDefault="00466BC1" w:rsidP="00466BC1">
      <w:pPr>
        <w:spacing w:after="0"/>
        <w:rPr>
          <w:rFonts w:ascii="Times New Roman" w:hAnsi="Times New Roman" w:cs="Times New Roman"/>
          <w:sz w:val="24"/>
        </w:rPr>
      </w:pPr>
    </w:p>
    <w:p w14:paraId="7AA6A782" w14:textId="77777777" w:rsidR="00466BC1" w:rsidRDefault="00466BC1" w:rsidP="00466BC1">
      <w:pPr>
        <w:spacing w:after="0"/>
        <w:rPr>
          <w:rFonts w:ascii="Times New Roman" w:hAnsi="Times New Roman" w:cs="Times New Roman"/>
          <w:b/>
          <w:sz w:val="24"/>
        </w:rPr>
      </w:pPr>
      <w:r>
        <w:rPr>
          <w:rFonts w:ascii="Times New Roman" w:hAnsi="Times New Roman" w:cs="Times New Roman"/>
          <w:b/>
          <w:sz w:val="24"/>
        </w:rPr>
        <w:t>Safety Standards &amp; Risk Management Guidelines</w:t>
      </w:r>
    </w:p>
    <w:p w14:paraId="66751C03" w14:textId="77777777" w:rsidR="00466BC1" w:rsidRPr="003F1A7F" w:rsidRDefault="00466BC1" w:rsidP="00466BC1">
      <w:pPr>
        <w:pStyle w:val="ListParagraph"/>
        <w:numPr>
          <w:ilvl w:val="0"/>
          <w:numId w:val="3"/>
        </w:numPr>
        <w:spacing w:after="0"/>
        <w:rPr>
          <w:rFonts w:ascii="Times New Roman" w:hAnsi="Times New Roman" w:cs="Times New Roman"/>
          <w:sz w:val="24"/>
        </w:rPr>
      </w:pPr>
      <w:r w:rsidRPr="003F1A7F">
        <w:rPr>
          <w:rFonts w:ascii="Times New Roman" w:hAnsi="Times New Roman" w:cs="Times New Roman"/>
          <w:sz w:val="24"/>
        </w:rPr>
        <w:t xml:space="preserve">For Multi Style Events:  All multi-style Competitions must have at least (1) one designated representative from Karate Manitoba present at the competition.  </w:t>
      </w:r>
    </w:p>
    <w:p w14:paraId="35C08D9C" w14:textId="77777777" w:rsidR="00466BC1" w:rsidRPr="003F1A7F" w:rsidRDefault="00466BC1" w:rsidP="00466BC1">
      <w:pPr>
        <w:pStyle w:val="ListParagraph"/>
        <w:numPr>
          <w:ilvl w:val="0"/>
          <w:numId w:val="3"/>
        </w:numPr>
        <w:spacing w:after="0"/>
        <w:rPr>
          <w:rFonts w:ascii="Times New Roman" w:hAnsi="Times New Roman" w:cs="Times New Roman"/>
          <w:sz w:val="24"/>
        </w:rPr>
      </w:pPr>
      <w:r w:rsidRPr="003F1A7F">
        <w:rPr>
          <w:rFonts w:ascii="Times New Roman" w:hAnsi="Times New Roman" w:cs="Times New Roman"/>
          <w:sz w:val="24"/>
        </w:rPr>
        <w:t>For Single Style events - May not require a Karate Manitoba representative on site</w:t>
      </w:r>
      <w:r>
        <w:rPr>
          <w:rFonts w:ascii="Times New Roman" w:hAnsi="Times New Roman" w:cs="Times New Roman"/>
          <w:sz w:val="24"/>
        </w:rPr>
        <w:t xml:space="preserve"> for the entire event.</w:t>
      </w:r>
    </w:p>
    <w:p w14:paraId="37057071" w14:textId="77777777" w:rsidR="00466BC1" w:rsidRPr="00B30ED7" w:rsidRDefault="00466BC1" w:rsidP="00466BC1">
      <w:pPr>
        <w:pStyle w:val="ListParagraph"/>
        <w:numPr>
          <w:ilvl w:val="0"/>
          <w:numId w:val="3"/>
        </w:numPr>
        <w:spacing w:after="0"/>
        <w:rPr>
          <w:rFonts w:ascii="Times New Roman" w:hAnsi="Times New Roman" w:cs="Times New Roman"/>
          <w:sz w:val="24"/>
        </w:rPr>
      </w:pPr>
      <w:r w:rsidRPr="003F1A7F">
        <w:rPr>
          <w:rFonts w:ascii="Times New Roman" w:hAnsi="Times New Roman" w:cs="Times New Roman"/>
          <w:sz w:val="24"/>
        </w:rPr>
        <w:t>Multi Style Events will require 8x8 metre rings with mats.  Single Style Events may not</w:t>
      </w:r>
      <w:r w:rsidRPr="00B30ED7">
        <w:rPr>
          <w:rFonts w:ascii="Times New Roman" w:hAnsi="Times New Roman" w:cs="Times New Roman"/>
          <w:sz w:val="24"/>
        </w:rPr>
        <w:t xml:space="preserve"> require mats as per their style’s competition rule requir</w:t>
      </w:r>
      <w:r>
        <w:rPr>
          <w:rFonts w:ascii="Times New Roman" w:hAnsi="Times New Roman" w:cs="Times New Roman"/>
          <w:sz w:val="24"/>
        </w:rPr>
        <w:t>e</w:t>
      </w:r>
      <w:r w:rsidRPr="00B30ED7">
        <w:rPr>
          <w:rFonts w:ascii="Times New Roman" w:hAnsi="Times New Roman" w:cs="Times New Roman"/>
          <w:sz w:val="24"/>
        </w:rPr>
        <w:t>ments.</w:t>
      </w:r>
    </w:p>
    <w:p w14:paraId="66B75F90" w14:textId="77777777" w:rsidR="00466BC1" w:rsidRPr="00A85EA5" w:rsidRDefault="00466BC1" w:rsidP="00466BC1">
      <w:pPr>
        <w:pStyle w:val="ListParagraph"/>
        <w:numPr>
          <w:ilvl w:val="0"/>
          <w:numId w:val="3"/>
        </w:numPr>
        <w:spacing w:after="0"/>
        <w:rPr>
          <w:rFonts w:ascii="Times New Roman" w:hAnsi="Times New Roman" w:cs="Times New Roman"/>
          <w:sz w:val="24"/>
        </w:rPr>
      </w:pPr>
      <w:r w:rsidRPr="00B30ED7">
        <w:rPr>
          <w:rFonts w:ascii="Times New Roman" w:hAnsi="Times New Roman" w:cs="Times New Roman"/>
          <w:sz w:val="24"/>
        </w:rPr>
        <w:t>Host club/organization should have qualified</w:t>
      </w:r>
      <w:r w:rsidRPr="00A85EA5">
        <w:rPr>
          <w:rFonts w:ascii="Times New Roman" w:hAnsi="Times New Roman" w:cs="Times New Roman"/>
          <w:sz w:val="24"/>
        </w:rPr>
        <w:t xml:space="preserve"> first aid/medical personnel on site </w:t>
      </w:r>
      <w:r>
        <w:rPr>
          <w:rFonts w:ascii="Times New Roman" w:hAnsi="Times New Roman" w:cs="Times New Roman"/>
          <w:sz w:val="24"/>
        </w:rPr>
        <w:t>for the entire event.</w:t>
      </w:r>
    </w:p>
    <w:p w14:paraId="23DA0037" w14:textId="77777777" w:rsidR="00466BC1" w:rsidRDefault="00466BC1" w:rsidP="00466BC1">
      <w:pPr>
        <w:pStyle w:val="ListParagraph"/>
        <w:numPr>
          <w:ilvl w:val="0"/>
          <w:numId w:val="3"/>
        </w:numPr>
        <w:spacing w:after="0"/>
        <w:rPr>
          <w:rFonts w:ascii="Times New Roman" w:hAnsi="Times New Roman" w:cs="Times New Roman"/>
          <w:sz w:val="24"/>
        </w:rPr>
      </w:pPr>
      <w:r>
        <w:rPr>
          <w:rFonts w:ascii="Times New Roman" w:hAnsi="Times New Roman" w:cs="Times New Roman"/>
          <w:sz w:val="24"/>
        </w:rPr>
        <w:t>Competition area must be unobstructed by competitors, judges/referees and coaches.</w:t>
      </w:r>
    </w:p>
    <w:p w14:paraId="7D46FCD8" w14:textId="77777777" w:rsidR="00466BC1" w:rsidRDefault="00466BC1" w:rsidP="00466BC1">
      <w:pPr>
        <w:pStyle w:val="ListParagraph"/>
        <w:numPr>
          <w:ilvl w:val="0"/>
          <w:numId w:val="3"/>
        </w:numPr>
        <w:spacing w:after="0"/>
        <w:rPr>
          <w:rFonts w:ascii="Times New Roman" w:hAnsi="Times New Roman" w:cs="Times New Roman"/>
          <w:sz w:val="24"/>
        </w:rPr>
      </w:pPr>
      <w:r>
        <w:rPr>
          <w:rFonts w:ascii="Times New Roman" w:hAnsi="Times New Roman" w:cs="Times New Roman"/>
          <w:sz w:val="24"/>
        </w:rPr>
        <w:t>Divisions should be structured by level, age, weight/height and gender for fair play and injury prevention.</w:t>
      </w:r>
    </w:p>
    <w:p w14:paraId="275ED385" w14:textId="77777777" w:rsidR="00466BC1" w:rsidRDefault="00466BC1" w:rsidP="00466BC1">
      <w:pPr>
        <w:spacing w:after="0"/>
        <w:rPr>
          <w:rFonts w:ascii="Times New Roman" w:hAnsi="Times New Roman" w:cs="Times New Roman"/>
          <w:sz w:val="24"/>
        </w:rPr>
      </w:pPr>
    </w:p>
    <w:p w14:paraId="7BE56244" w14:textId="77777777" w:rsidR="00466BC1" w:rsidRDefault="00466BC1" w:rsidP="00466BC1">
      <w:pPr>
        <w:spacing w:after="0"/>
        <w:rPr>
          <w:rFonts w:ascii="Times New Roman" w:hAnsi="Times New Roman" w:cs="Times New Roman"/>
          <w:b/>
          <w:sz w:val="24"/>
        </w:rPr>
      </w:pPr>
      <w:r>
        <w:rPr>
          <w:rFonts w:ascii="Times New Roman" w:hAnsi="Times New Roman" w:cs="Times New Roman"/>
          <w:i/>
          <w:sz w:val="24"/>
        </w:rPr>
        <w:t xml:space="preserve">Section 11 – </w:t>
      </w:r>
      <w:r>
        <w:rPr>
          <w:rFonts w:ascii="Times New Roman" w:hAnsi="Times New Roman" w:cs="Times New Roman"/>
          <w:b/>
          <w:sz w:val="24"/>
        </w:rPr>
        <w:t>Application Process</w:t>
      </w:r>
    </w:p>
    <w:p w14:paraId="29F7B973" w14:textId="77777777" w:rsidR="00466BC1" w:rsidRDefault="00466BC1" w:rsidP="00466BC1">
      <w:pPr>
        <w:pStyle w:val="ListParagraph"/>
        <w:numPr>
          <w:ilvl w:val="0"/>
          <w:numId w:val="4"/>
        </w:numPr>
        <w:spacing w:after="0"/>
        <w:rPr>
          <w:rFonts w:ascii="Times New Roman" w:hAnsi="Times New Roman" w:cs="Times New Roman"/>
          <w:sz w:val="24"/>
        </w:rPr>
      </w:pPr>
      <w:r w:rsidRPr="00B30ED7">
        <w:rPr>
          <w:rFonts w:ascii="Times New Roman" w:hAnsi="Times New Roman" w:cs="Times New Roman"/>
          <w:sz w:val="24"/>
        </w:rPr>
        <w:t>Sanction may not</w:t>
      </w:r>
      <w:r>
        <w:rPr>
          <w:rFonts w:ascii="Times New Roman" w:hAnsi="Times New Roman" w:cs="Times New Roman"/>
          <w:sz w:val="24"/>
        </w:rPr>
        <w:t xml:space="preserve"> be given if an event is within 14 days of an event already sanctioned in the same region.</w:t>
      </w:r>
    </w:p>
    <w:p w14:paraId="1F92363D" w14:textId="77777777" w:rsidR="00466BC1" w:rsidRDefault="00466BC1" w:rsidP="00466BC1">
      <w:pPr>
        <w:pStyle w:val="ListParagraph"/>
        <w:numPr>
          <w:ilvl w:val="0"/>
          <w:numId w:val="4"/>
        </w:numPr>
        <w:spacing w:after="0"/>
        <w:rPr>
          <w:rFonts w:ascii="Times New Roman" w:hAnsi="Times New Roman" w:cs="Times New Roman"/>
          <w:sz w:val="24"/>
        </w:rPr>
      </w:pPr>
      <w:r>
        <w:rPr>
          <w:rFonts w:ascii="Times New Roman" w:hAnsi="Times New Roman" w:cs="Times New Roman"/>
          <w:sz w:val="24"/>
        </w:rPr>
        <w:t>Applications and fee must be submitted minimum (30) thirty days prior to proposed event</w:t>
      </w:r>
    </w:p>
    <w:p w14:paraId="4737843F" w14:textId="77777777" w:rsidR="00466BC1" w:rsidRDefault="00466BC1" w:rsidP="00466BC1">
      <w:pPr>
        <w:pStyle w:val="ListParagraph"/>
        <w:numPr>
          <w:ilvl w:val="0"/>
          <w:numId w:val="4"/>
        </w:numPr>
        <w:spacing w:after="0"/>
        <w:rPr>
          <w:rFonts w:ascii="Times New Roman" w:hAnsi="Times New Roman" w:cs="Times New Roman"/>
          <w:sz w:val="24"/>
        </w:rPr>
      </w:pPr>
      <w:r w:rsidRPr="00B30ED7">
        <w:rPr>
          <w:rFonts w:ascii="Times New Roman" w:hAnsi="Times New Roman" w:cs="Times New Roman"/>
          <w:sz w:val="24"/>
        </w:rPr>
        <w:t xml:space="preserve">For Multi-Style events under WKF modified </w:t>
      </w:r>
      <w:proofErr w:type="gramStart"/>
      <w:r w:rsidRPr="00B30ED7">
        <w:rPr>
          <w:rFonts w:ascii="Times New Roman" w:hAnsi="Times New Roman" w:cs="Times New Roman"/>
          <w:sz w:val="24"/>
        </w:rPr>
        <w:t>rules  -</w:t>
      </w:r>
      <w:proofErr w:type="gramEnd"/>
      <w:r>
        <w:rPr>
          <w:rFonts w:ascii="Times New Roman" w:hAnsi="Times New Roman" w:cs="Times New Roman"/>
          <w:sz w:val="24"/>
        </w:rPr>
        <w:t xml:space="preserve"> In the event of a serious accident/injury, the tournament medical personnel must file a copy of their injury report with Karate Manitoba within 7 days of tournament completion.</w:t>
      </w:r>
    </w:p>
    <w:p w14:paraId="37D946AB" w14:textId="77777777" w:rsidR="00466BC1" w:rsidRDefault="00466BC1" w:rsidP="00466BC1">
      <w:pPr>
        <w:pStyle w:val="ListParagraph"/>
        <w:numPr>
          <w:ilvl w:val="0"/>
          <w:numId w:val="4"/>
        </w:numPr>
        <w:spacing w:after="0"/>
        <w:rPr>
          <w:rFonts w:ascii="Times New Roman" w:hAnsi="Times New Roman" w:cs="Times New Roman"/>
          <w:sz w:val="24"/>
        </w:rPr>
      </w:pPr>
      <w:r>
        <w:rPr>
          <w:rFonts w:ascii="Times New Roman" w:hAnsi="Times New Roman" w:cs="Times New Roman"/>
          <w:sz w:val="24"/>
        </w:rPr>
        <w:t xml:space="preserve">Proof of liability insurance (IF Host Club/Organizer has additional liability insurance) </w:t>
      </w:r>
      <w:r w:rsidRPr="00B30ED7">
        <w:rPr>
          <w:rFonts w:ascii="Times New Roman" w:hAnsi="Times New Roman" w:cs="Times New Roman"/>
          <w:sz w:val="24"/>
        </w:rPr>
        <w:t>may be required.</w:t>
      </w:r>
    </w:p>
    <w:p w14:paraId="2578E989" w14:textId="77777777" w:rsidR="00466BC1" w:rsidRDefault="00466BC1" w:rsidP="00466BC1">
      <w:pPr>
        <w:pStyle w:val="ListParagraph"/>
        <w:numPr>
          <w:ilvl w:val="0"/>
          <w:numId w:val="4"/>
        </w:numPr>
        <w:spacing w:after="0"/>
        <w:rPr>
          <w:rFonts w:ascii="Times New Roman" w:hAnsi="Times New Roman" w:cs="Times New Roman"/>
          <w:sz w:val="24"/>
        </w:rPr>
      </w:pPr>
      <w:r w:rsidRPr="009F40BC">
        <w:rPr>
          <w:rFonts w:ascii="Times New Roman" w:hAnsi="Times New Roman" w:cs="Times New Roman"/>
          <w:sz w:val="24"/>
        </w:rPr>
        <w:t xml:space="preserve">Applications will not be accepted without all required forms and </w:t>
      </w:r>
      <w:r w:rsidRPr="00B30ED7">
        <w:rPr>
          <w:rFonts w:ascii="Times New Roman" w:hAnsi="Times New Roman" w:cs="Times New Roman"/>
          <w:sz w:val="24"/>
        </w:rPr>
        <w:t>application fee.</w:t>
      </w:r>
      <w:r w:rsidRPr="009F40BC">
        <w:rPr>
          <w:rFonts w:ascii="Times New Roman" w:hAnsi="Times New Roman" w:cs="Times New Roman"/>
          <w:sz w:val="24"/>
        </w:rPr>
        <w:t xml:space="preserve"> </w:t>
      </w:r>
    </w:p>
    <w:p w14:paraId="2AA3F753" w14:textId="77777777" w:rsidR="00466BC1" w:rsidRDefault="00466BC1" w:rsidP="00466BC1">
      <w:pPr>
        <w:pStyle w:val="ListParagraph"/>
        <w:numPr>
          <w:ilvl w:val="0"/>
          <w:numId w:val="4"/>
        </w:numPr>
        <w:spacing w:after="0"/>
        <w:rPr>
          <w:rFonts w:ascii="Times New Roman" w:hAnsi="Times New Roman" w:cs="Times New Roman"/>
          <w:sz w:val="24"/>
        </w:rPr>
      </w:pPr>
      <w:r>
        <w:rPr>
          <w:rFonts w:ascii="Times New Roman" w:hAnsi="Times New Roman" w:cs="Times New Roman"/>
          <w:sz w:val="24"/>
        </w:rPr>
        <w:t>Upon approval, the Host Club will receive a Sanctioning Certificate and the Certificate must be present on the day of the event.</w:t>
      </w:r>
    </w:p>
    <w:p w14:paraId="6F53FAB9" w14:textId="3C74EDE8" w:rsidR="00466BC1" w:rsidRDefault="00466BC1" w:rsidP="00466BC1">
      <w:pPr>
        <w:spacing w:after="0"/>
        <w:ind w:left="1440" w:hanging="1080"/>
        <w:rPr>
          <w:rFonts w:ascii="Times New Roman" w:hAnsi="Times New Roman" w:cs="Times New Roman"/>
          <w:sz w:val="24"/>
        </w:rPr>
      </w:pPr>
      <w:r>
        <w:rPr>
          <w:rFonts w:ascii="Times New Roman" w:hAnsi="Times New Roman" w:cs="Times New Roman"/>
          <w:sz w:val="24"/>
        </w:rPr>
        <w:t>Note:</w:t>
      </w:r>
      <w:r>
        <w:rPr>
          <w:rFonts w:ascii="Times New Roman" w:hAnsi="Times New Roman" w:cs="Times New Roman"/>
          <w:sz w:val="24"/>
        </w:rPr>
        <w:tab/>
        <w:t>Karate Manitoba reserves the right to deny sanctioning if application and required documentation is received after the minimum 30 days required.</w:t>
      </w:r>
    </w:p>
    <w:p w14:paraId="6CD79F11" w14:textId="77777777" w:rsidR="00475922" w:rsidRDefault="00475922" w:rsidP="00466BC1">
      <w:pPr>
        <w:spacing w:after="0"/>
        <w:ind w:left="1440" w:hanging="1080"/>
        <w:rPr>
          <w:rFonts w:ascii="Times New Roman" w:hAnsi="Times New Roman" w:cs="Times New Roman"/>
          <w:sz w:val="24"/>
        </w:rPr>
      </w:pPr>
      <w:bookmarkStart w:id="0" w:name="_GoBack"/>
      <w:bookmarkEnd w:id="0"/>
    </w:p>
    <w:p w14:paraId="03C687AB" w14:textId="77777777" w:rsidR="00466BC1" w:rsidRPr="009F40BC" w:rsidRDefault="00466BC1" w:rsidP="00466BC1">
      <w:pPr>
        <w:pStyle w:val="ListParagraph"/>
        <w:spacing w:after="0"/>
        <w:rPr>
          <w:rFonts w:ascii="Times New Roman" w:hAnsi="Times New Roman" w:cs="Times New Roman"/>
          <w:sz w:val="24"/>
        </w:rPr>
      </w:pPr>
    </w:p>
    <w:p w14:paraId="724F535B" w14:textId="77777777" w:rsidR="00466BC1" w:rsidRDefault="00466BC1" w:rsidP="00466BC1">
      <w:pPr>
        <w:spacing w:after="0"/>
        <w:rPr>
          <w:rFonts w:ascii="Times New Roman" w:hAnsi="Times New Roman" w:cs="Times New Roman"/>
          <w:b/>
          <w:sz w:val="24"/>
        </w:rPr>
      </w:pPr>
      <w:r>
        <w:rPr>
          <w:rFonts w:ascii="Times New Roman" w:hAnsi="Times New Roman" w:cs="Times New Roman"/>
          <w:b/>
          <w:sz w:val="24"/>
        </w:rPr>
        <w:lastRenderedPageBreak/>
        <w:t>Upon Sanction</w:t>
      </w:r>
    </w:p>
    <w:p w14:paraId="683DB8A7" w14:textId="77777777" w:rsidR="00466BC1" w:rsidRDefault="00466BC1" w:rsidP="00466BC1">
      <w:pPr>
        <w:spacing w:after="0"/>
        <w:rPr>
          <w:rFonts w:ascii="Times New Roman" w:hAnsi="Times New Roman" w:cs="Times New Roman"/>
          <w:i/>
          <w:sz w:val="24"/>
        </w:rPr>
      </w:pPr>
      <w:r>
        <w:rPr>
          <w:rFonts w:ascii="Times New Roman" w:hAnsi="Times New Roman" w:cs="Times New Roman"/>
          <w:i/>
          <w:sz w:val="24"/>
        </w:rPr>
        <w:t>Once sanction has been granted the host club/organizer is authorized to:</w:t>
      </w:r>
    </w:p>
    <w:p w14:paraId="22E1BC68" w14:textId="77777777" w:rsidR="00466BC1" w:rsidRPr="00B30ED7" w:rsidRDefault="00466BC1" w:rsidP="00466BC1">
      <w:pPr>
        <w:pStyle w:val="ListParagraph"/>
        <w:numPr>
          <w:ilvl w:val="0"/>
          <w:numId w:val="5"/>
        </w:numPr>
        <w:spacing w:after="0"/>
        <w:rPr>
          <w:rFonts w:ascii="Times New Roman" w:hAnsi="Times New Roman" w:cs="Times New Roman"/>
          <w:sz w:val="24"/>
        </w:rPr>
      </w:pPr>
      <w:r w:rsidRPr="00B30ED7">
        <w:rPr>
          <w:rFonts w:ascii="Times New Roman" w:hAnsi="Times New Roman" w:cs="Times New Roman"/>
          <w:sz w:val="24"/>
        </w:rPr>
        <w:t>Multi – Style Open events – M</w:t>
      </w:r>
      <w:r>
        <w:rPr>
          <w:rFonts w:ascii="Times New Roman" w:hAnsi="Times New Roman" w:cs="Times New Roman"/>
          <w:sz w:val="24"/>
        </w:rPr>
        <w:t>ay</w:t>
      </w:r>
      <w:r w:rsidRPr="00B30ED7">
        <w:rPr>
          <w:rFonts w:ascii="Times New Roman" w:hAnsi="Times New Roman" w:cs="Times New Roman"/>
          <w:sz w:val="24"/>
        </w:rPr>
        <w:t xml:space="preserve"> use the KM logo on promotional materials, display official KM Banner at event</w:t>
      </w:r>
      <w:r>
        <w:rPr>
          <w:rFonts w:ascii="Times New Roman" w:hAnsi="Times New Roman" w:cs="Times New Roman"/>
          <w:sz w:val="24"/>
        </w:rPr>
        <w:t xml:space="preserve"> if desired.</w:t>
      </w:r>
    </w:p>
    <w:p w14:paraId="49059E2C" w14:textId="77777777" w:rsidR="00466BC1" w:rsidRPr="00B30ED7" w:rsidRDefault="00466BC1" w:rsidP="00466BC1">
      <w:pPr>
        <w:pStyle w:val="ListParagraph"/>
        <w:numPr>
          <w:ilvl w:val="0"/>
          <w:numId w:val="5"/>
        </w:numPr>
        <w:spacing w:after="0"/>
        <w:rPr>
          <w:rFonts w:ascii="Times New Roman" w:hAnsi="Times New Roman" w:cs="Times New Roman"/>
          <w:sz w:val="24"/>
        </w:rPr>
      </w:pPr>
      <w:r w:rsidRPr="00B30ED7">
        <w:rPr>
          <w:rFonts w:ascii="Times New Roman" w:hAnsi="Times New Roman" w:cs="Times New Roman"/>
          <w:sz w:val="24"/>
        </w:rPr>
        <w:t xml:space="preserve">Single Style events – May use the KM logo and Tournament Banner, if desired.  </w:t>
      </w:r>
    </w:p>
    <w:p w14:paraId="7791E741" w14:textId="77777777" w:rsidR="00466BC1" w:rsidRDefault="00466BC1" w:rsidP="00466BC1">
      <w:pPr>
        <w:pStyle w:val="ListParagraph"/>
        <w:numPr>
          <w:ilvl w:val="0"/>
          <w:numId w:val="5"/>
        </w:numPr>
        <w:spacing w:after="0"/>
        <w:rPr>
          <w:rFonts w:ascii="Times New Roman" w:hAnsi="Times New Roman" w:cs="Times New Roman"/>
          <w:sz w:val="24"/>
        </w:rPr>
      </w:pPr>
      <w:r>
        <w:rPr>
          <w:rFonts w:ascii="Times New Roman" w:hAnsi="Times New Roman" w:cs="Times New Roman"/>
          <w:sz w:val="24"/>
        </w:rPr>
        <w:t>It is the responsibility of the Host club to coordinate and oversee all event operations according to the policy and procedures.  Karate Manitoba, in providing sanction is granting the authorized use of our name, logo for the specific event, and to ensure Karate Manitoba minimum safety standards are met.</w:t>
      </w:r>
    </w:p>
    <w:p w14:paraId="3361B0AF" w14:textId="77777777" w:rsidR="00466BC1" w:rsidRDefault="00466BC1" w:rsidP="00466BC1">
      <w:pPr>
        <w:spacing w:after="0"/>
        <w:rPr>
          <w:rFonts w:ascii="Times New Roman" w:hAnsi="Times New Roman" w:cs="Times New Roman"/>
          <w:sz w:val="24"/>
        </w:rPr>
      </w:pPr>
    </w:p>
    <w:p w14:paraId="45C3FE05" w14:textId="77777777" w:rsidR="00466BC1" w:rsidRDefault="00466BC1" w:rsidP="00466BC1">
      <w:pPr>
        <w:spacing w:after="0"/>
        <w:rPr>
          <w:rFonts w:ascii="Times New Roman" w:hAnsi="Times New Roman" w:cs="Times New Roman"/>
          <w:sz w:val="24"/>
        </w:rPr>
      </w:pPr>
    </w:p>
    <w:p w14:paraId="0AF4D47F" w14:textId="77777777" w:rsidR="00466BC1" w:rsidRDefault="00466BC1" w:rsidP="00466BC1">
      <w:pPr>
        <w:spacing w:after="0"/>
        <w:rPr>
          <w:rFonts w:ascii="Times New Roman" w:hAnsi="Times New Roman" w:cs="Times New Roman"/>
          <w:sz w:val="24"/>
        </w:rPr>
      </w:pPr>
    </w:p>
    <w:p w14:paraId="6D88B4F8" w14:textId="77777777" w:rsidR="00466BC1" w:rsidRDefault="00466BC1" w:rsidP="00466BC1">
      <w:pPr>
        <w:spacing w:after="0"/>
        <w:rPr>
          <w:rFonts w:ascii="Times New Roman" w:hAnsi="Times New Roman" w:cs="Times New Roman"/>
          <w:sz w:val="24"/>
        </w:rPr>
      </w:pPr>
      <w:r>
        <w:rPr>
          <w:rFonts w:ascii="Times New Roman" w:hAnsi="Times New Roman" w:cs="Times New Roman"/>
          <w:sz w:val="24"/>
        </w:rPr>
        <w:t>Any Karate Manitoba designated representative will be allowed access to any event they have so sanctioned without charge.</w:t>
      </w:r>
    </w:p>
    <w:p w14:paraId="30938E13" w14:textId="77777777" w:rsidR="00466BC1" w:rsidRDefault="00466BC1" w:rsidP="00466BC1">
      <w:pPr>
        <w:spacing w:after="0"/>
        <w:rPr>
          <w:rFonts w:ascii="Times New Roman" w:hAnsi="Times New Roman" w:cs="Times New Roman"/>
          <w:sz w:val="24"/>
        </w:rPr>
      </w:pPr>
    </w:p>
    <w:p w14:paraId="27BE2BAC" w14:textId="77777777" w:rsidR="00466BC1" w:rsidRDefault="00466BC1" w:rsidP="00466BC1">
      <w:pPr>
        <w:spacing w:after="0"/>
        <w:rPr>
          <w:rFonts w:ascii="Times New Roman" w:hAnsi="Times New Roman" w:cs="Times New Roman"/>
          <w:sz w:val="24"/>
        </w:rPr>
      </w:pPr>
      <w:r>
        <w:rPr>
          <w:rFonts w:ascii="Times New Roman" w:hAnsi="Times New Roman" w:cs="Times New Roman"/>
          <w:sz w:val="24"/>
        </w:rPr>
        <w:t>Monitor any Karate Competitions that take place in the Province of Manitoba and has the support of Sport Manitoba, Minister of Sport etc., to report and shut down any unsanctioned tournaments held in the Province of Manitoba.</w:t>
      </w:r>
    </w:p>
    <w:p w14:paraId="459E24E0" w14:textId="77777777" w:rsidR="00466BC1" w:rsidRDefault="00466BC1" w:rsidP="00466BC1">
      <w:pPr>
        <w:spacing w:after="0"/>
        <w:rPr>
          <w:rFonts w:ascii="Times New Roman" w:hAnsi="Times New Roman" w:cs="Times New Roman"/>
          <w:sz w:val="24"/>
        </w:rPr>
      </w:pPr>
    </w:p>
    <w:p w14:paraId="5EF9727A" w14:textId="77777777" w:rsidR="00466BC1" w:rsidRDefault="00466BC1" w:rsidP="00466BC1">
      <w:pPr>
        <w:spacing w:after="0"/>
        <w:rPr>
          <w:rFonts w:ascii="Times New Roman" w:hAnsi="Times New Roman" w:cs="Times New Roman"/>
          <w:sz w:val="24"/>
        </w:rPr>
      </w:pPr>
    </w:p>
    <w:p w14:paraId="22A988A4" w14:textId="77777777" w:rsidR="00466BC1" w:rsidRDefault="00466BC1" w:rsidP="00466BC1">
      <w:pPr>
        <w:spacing w:after="0"/>
        <w:rPr>
          <w:rFonts w:ascii="Times New Roman" w:hAnsi="Times New Roman" w:cs="Times New Roman"/>
          <w:b/>
          <w:sz w:val="24"/>
        </w:rPr>
      </w:pPr>
      <w:r>
        <w:rPr>
          <w:rFonts w:ascii="Times New Roman" w:hAnsi="Times New Roman" w:cs="Times New Roman"/>
          <w:b/>
          <w:sz w:val="24"/>
        </w:rPr>
        <w:t>Sanctioning Fees:</w:t>
      </w:r>
    </w:p>
    <w:p w14:paraId="5CEBB8A5" w14:textId="77777777" w:rsidR="00466BC1" w:rsidRDefault="00466BC1" w:rsidP="00466BC1">
      <w:pPr>
        <w:spacing w:after="0"/>
        <w:rPr>
          <w:rFonts w:ascii="Times New Roman" w:hAnsi="Times New Roman" w:cs="Times New Roman"/>
          <w:sz w:val="24"/>
        </w:rPr>
      </w:pPr>
      <w:r>
        <w:rPr>
          <w:rFonts w:ascii="Times New Roman" w:hAnsi="Times New Roman" w:cs="Times New Roman"/>
          <w:sz w:val="24"/>
        </w:rPr>
        <w:t>Karate Manitoba members with 15+ members registered -                         $    0.00</w:t>
      </w:r>
    </w:p>
    <w:p w14:paraId="5A176D34" w14:textId="77777777" w:rsidR="00466BC1" w:rsidRDefault="00466BC1" w:rsidP="00466BC1">
      <w:pPr>
        <w:spacing w:after="0"/>
        <w:rPr>
          <w:rFonts w:ascii="Times New Roman" w:hAnsi="Times New Roman" w:cs="Times New Roman"/>
          <w:sz w:val="24"/>
        </w:rPr>
      </w:pPr>
      <w:r>
        <w:rPr>
          <w:rFonts w:ascii="Times New Roman" w:hAnsi="Times New Roman" w:cs="Times New Roman"/>
          <w:sz w:val="24"/>
        </w:rPr>
        <w:t>Karate Manitoba non-members or with less than 15 members registered - $200.00</w:t>
      </w:r>
    </w:p>
    <w:p w14:paraId="4FC546DF" w14:textId="77777777" w:rsidR="00466BC1" w:rsidRDefault="00466BC1" w:rsidP="00466BC1">
      <w:pPr>
        <w:spacing w:after="0"/>
        <w:rPr>
          <w:rFonts w:ascii="Times New Roman" w:hAnsi="Times New Roman" w:cs="Times New Roman"/>
          <w:sz w:val="24"/>
        </w:rPr>
      </w:pPr>
    </w:p>
    <w:p w14:paraId="5E3CB0D3" w14:textId="77777777" w:rsidR="00466BC1" w:rsidRDefault="00466BC1" w:rsidP="00466BC1">
      <w:pPr>
        <w:spacing w:after="0"/>
        <w:rPr>
          <w:rFonts w:ascii="Times New Roman" w:hAnsi="Times New Roman" w:cs="Times New Roman"/>
          <w:sz w:val="24"/>
        </w:rPr>
      </w:pPr>
    </w:p>
    <w:p w14:paraId="59588A5C" w14:textId="77777777" w:rsidR="00466BC1" w:rsidRDefault="00466BC1" w:rsidP="00466BC1">
      <w:pPr>
        <w:spacing w:after="0"/>
        <w:rPr>
          <w:rFonts w:ascii="Times New Roman" w:hAnsi="Times New Roman" w:cs="Times New Roman"/>
          <w:sz w:val="24"/>
        </w:rPr>
      </w:pPr>
      <w:r>
        <w:rPr>
          <w:rFonts w:ascii="Times New Roman" w:hAnsi="Times New Roman" w:cs="Times New Roman"/>
          <w:sz w:val="24"/>
        </w:rPr>
        <w:t>Passed on January 21,</w:t>
      </w:r>
      <w:r>
        <w:rPr>
          <w:rFonts w:ascii="Times New Roman" w:hAnsi="Times New Roman" w:cs="Times New Roman"/>
          <w:sz w:val="24"/>
        </w:rPr>
        <w:tab/>
        <w:t>2020 by the Karate Manitoba Board of Directors</w:t>
      </w:r>
    </w:p>
    <w:p w14:paraId="34C0C0FE" w14:textId="77777777" w:rsidR="00466BC1" w:rsidRDefault="00466BC1" w:rsidP="00466BC1">
      <w:pPr>
        <w:spacing w:after="0"/>
        <w:rPr>
          <w:rFonts w:ascii="Times New Roman" w:hAnsi="Times New Roman" w:cs="Times New Roman"/>
          <w:sz w:val="24"/>
        </w:rPr>
      </w:pPr>
      <w:r>
        <w:rPr>
          <w:rFonts w:ascii="Times New Roman" w:hAnsi="Times New Roman" w:cs="Times New Roman"/>
          <w:sz w:val="24"/>
        </w:rPr>
        <w:tab/>
      </w:r>
    </w:p>
    <w:p w14:paraId="34294D12" w14:textId="7D33C774" w:rsidR="00A85C26" w:rsidRDefault="00A85C26"/>
    <w:sectPr w:rsidR="00A85C26" w:rsidSect="00AD54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B1583" w14:textId="77777777" w:rsidR="00AD5496" w:rsidRDefault="00AD5496" w:rsidP="00AD5496">
      <w:pPr>
        <w:spacing w:after="0" w:line="240" w:lineRule="auto"/>
      </w:pPr>
      <w:r>
        <w:separator/>
      </w:r>
    </w:p>
  </w:endnote>
  <w:endnote w:type="continuationSeparator" w:id="0">
    <w:p w14:paraId="3DC7104B" w14:textId="77777777" w:rsidR="00AD5496" w:rsidRDefault="00AD5496" w:rsidP="00AD5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C945" w14:textId="77777777" w:rsidR="00AD5496" w:rsidRDefault="00AD5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83325" w14:textId="4C709C7B" w:rsidR="00AD5496" w:rsidRDefault="00AD5496">
    <w:pPr>
      <w:pStyle w:val="Footer"/>
    </w:pPr>
    <w:r>
      <w:rPr>
        <w:noProof/>
        <w:lang w:eastAsia="en-CA"/>
      </w:rPr>
      <w:drawing>
        <wp:inline distT="0" distB="0" distL="0" distR="0" wp14:anchorId="17300AEE" wp14:editId="790EF754">
          <wp:extent cx="5943600" cy="773430"/>
          <wp:effectExtent l="0" t="0" r="0" b="762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77343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9432F" w14:textId="77777777" w:rsidR="00AD5496" w:rsidRDefault="00AD5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1129C" w14:textId="77777777" w:rsidR="00AD5496" w:rsidRDefault="00AD5496" w:rsidP="00AD5496">
      <w:pPr>
        <w:spacing w:after="0" w:line="240" w:lineRule="auto"/>
      </w:pPr>
      <w:r>
        <w:separator/>
      </w:r>
    </w:p>
  </w:footnote>
  <w:footnote w:type="continuationSeparator" w:id="0">
    <w:p w14:paraId="6C1E4D4B" w14:textId="77777777" w:rsidR="00AD5496" w:rsidRDefault="00AD5496" w:rsidP="00AD5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581E1" w14:textId="77777777" w:rsidR="00AD5496" w:rsidRDefault="00AD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3D7A4" w14:textId="5091D93D" w:rsidR="00AD5496" w:rsidRDefault="00AD5496" w:rsidP="00AD5496">
    <w:pPr>
      <w:pStyle w:val="Header"/>
      <w:jc w:val="center"/>
    </w:pPr>
    <w:r>
      <w:rPr>
        <w:noProof/>
        <w:lang w:eastAsia="en-CA"/>
      </w:rPr>
      <w:drawing>
        <wp:inline distT="0" distB="0" distL="0" distR="0" wp14:anchorId="087C874F" wp14:editId="60F46EF0">
          <wp:extent cx="1047750" cy="1121039"/>
          <wp:effectExtent l="0" t="0" r="0" b="317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4071" cy="1127803"/>
                  </a:xfrm>
                  <a:prstGeom prst="rect">
                    <a:avLst/>
                  </a:prstGeom>
                </pic:spPr>
              </pic:pic>
            </a:graphicData>
          </a:graphic>
        </wp:inline>
      </w:drawing>
    </w:r>
  </w:p>
  <w:p w14:paraId="0647DF5E" w14:textId="77777777" w:rsidR="00AD5496" w:rsidRDefault="00AD5496" w:rsidP="00AD549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13CEE" w14:textId="77777777" w:rsidR="00AD5496" w:rsidRDefault="00AD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70EA9"/>
    <w:multiLevelType w:val="hybridMultilevel"/>
    <w:tmpl w:val="548AAE0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07A5D01"/>
    <w:multiLevelType w:val="hybridMultilevel"/>
    <w:tmpl w:val="72685A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B5304FC"/>
    <w:multiLevelType w:val="hybridMultilevel"/>
    <w:tmpl w:val="C3229F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C513010"/>
    <w:multiLevelType w:val="hybridMultilevel"/>
    <w:tmpl w:val="2848D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D5C1744"/>
    <w:multiLevelType w:val="hybridMultilevel"/>
    <w:tmpl w:val="C268BD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96"/>
    <w:rsid w:val="00466BC1"/>
    <w:rsid w:val="00475922"/>
    <w:rsid w:val="005A376F"/>
    <w:rsid w:val="00746223"/>
    <w:rsid w:val="00A85C26"/>
    <w:rsid w:val="00AD5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73848A"/>
  <w15:chartTrackingRefBased/>
  <w15:docId w15:val="{22DB2391-22FA-41CA-992D-A82E4998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BC1"/>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5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496"/>
  </w:style>
  <w:style w:type="paragraph" w:styleId="Footer">
    <w:name w:val="footer"/>
    <w:basedOn w:val="Normal"/>
    <w:link w:val="FooterChar"/>
    <w:uiPriority w:val="99"/>
    <w:unhideWhenUsed/>
    <w:rsid w:val="00AD5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496"/>
  </w:style>
  <w:style w:type="paragraph" w:styleId="NormalWeb">
    <w:name w:val="Normal (Web)"/>
    <w:basedOn w:val="Normal"/>
    <w:uiPriority w:val="99"/>
    <w:semiHidden/>
    <w:unhideWhenUsed/>
    <w:rsid w:val="00AD549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66BC1"/>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331167">
      <w:bodyDiv w:val="1"/>
      <w:marLeft w:val="0"/>
      <w:marRight w:val="0"/>
      <w:marTop w:val="0"/>
      <w:marBottom w:val="0"/>
      <w:divBdr>
        <w:top w:val="none" w:sz="0" w:space="0" w:color="auto"/>
        <w:left w:val="none" w:sz="0" w:space="0" w:color="auto"/>
        <w:bottom w:val="none" w:sz="0" w:space="0" w:color="auto"/>
        <w:right w:val="none" w:sz="0" w:space="0" w:color="auto"/>
      </w:divBdr>
      <w:divsChild>
        <w:div w:id="11999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Bergeron</dc:creator>
  <cp:keywords/>
  <dc:description/>
  <cp:lastModifiedBy>Andrews, Sharon</cp:lastModifiedBy>
  <cp:revision>3</cp:revision>
  <cp:lastPrinted>2023-01-10T16:39:00Z</cp:lastPrinted>
  <dcterms:created xsi:type="dcterms:W3CDTF">2023-01-17T19:41:00Z</dcterms:created>
  <dcterms:modified xsi:type="dcterms:W3CDTF">2023-01-17T19:42:00Z</dcterms:modified>
</cp:coreProperties>
</file>